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3AC1B">
      <w:pPr>
        <w:pStyle w:val="2"/>
        <w:keepNext w:val="0"/>
        <w:keepLines w:val="0"/>
        <w:widowControl/>
        <w:suppressLineNumbers w:val="0"/>
      </w:pPr>
      <w:r>
        <w:t>附件一：</w:t>
      </w:r>
      <w:bookmarkStart w:id="0" w:name="_GoBack"/>
      <w:r>
        <w:t>报价一览表</w:t>
      </w:r>
      <w:bookmarkEnd w:id="0"/>
    </w:p>
    <w:p w14:paraId="522F2AC2">
      <w:pPr>
        <w:pStyle w:val="3"/>
        <w:keepNext w:val="0"/>
        <w:keepLines w:val="0"/>
        <w:widowControl/>
        <w:suppressLineNumbers w:val="0"/>
      </w:pPr>
      <w:r>
        <w:rPr>
          <w:rStyle w:val="6"/>
        </w:rPr>
        <w:t>医院液氧站设计图纸测绘服务采购报价一览表</w:t>
      </w:r>
    </w:p>
    <w:p w14:paraId="1AF02424">
      <w:pPr>
        <w:pStyle w:val="3"/>
        <w:keepNext w:val="0"/>
        <w:keepLines w:val="0"/>
        <w:widowControl/>
        <w:suppressLineNumbers w:val="0"/>
      </w:pPr>
      <w:r>
        <w:t>投标单位（盖章）：____________________</w:t>
      </w:r>
    </w:p>
    <w:tbl>
      <w:tblPr>
        <w:tblStyle w:val="4"/>
        <w:tblW w:w="76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5"/>
        <w:gridCol w:w="2138"/>
        <w:gridCol w:w="3204"/>
      </w:tblGrid>
      <w:tr w14:paraId="04A3A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3E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标段名称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7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投标总价（含税，人民币）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40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9CDC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75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液氧站设计图纸测绘服务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F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¥________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3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07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含总院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+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护理院两项，分别出图。</w:t>
            </w:r>
          </w:p>
        </w:tc>
      </w:tr>
    </w:tbl>
    <w:p w14:paraId="089E0FF2">
      <w:pPr>
        <w:pStyle w:val="3"/>
        <w:keepNext w:val="0"/>
        <w:keepLines w:val="0"/>
        <w:widowControl/>
        <w:suppressLineNumbers w:val="0"/>
      </w:pPr>
      <w:r>
        <w:t>法定代表人或授权代表（签字）：__________</w:t>
      </w:r>
    </w:p>
    <w:p w14:paraId="1007FCE1">
      <w:pPr>
        <w:pStyle w:val="3"/>
        <w:keepNext w:val="0"/>
        <w:keepLines w:val="0"/>
        <w:widowControl/>
        <w:suppressLineNumbers w:val="0"/>
      </w:pPr>
      <w:r>
        <w:t>联系电话：____________________________</w:t>
      </w:r>
    </w:p>
    <w:p w14:paraId="1FA1A76E">
      <w:pPr>
        <w:pStyle w:val="3"/>
        <w:keepNext w:val="0"/>
        <w:keepLines w:val="0"/>
        <w:widowControl/>
        <w:suppressLineNumbers w:val="0"/>
      </w:pPr>
      <w:r>
        <w:t>日期：2026年</w:t>
      </w:r>
      <w:r>
        <w:rPr>
          <w:rFonts w:hint="eastAsia"/>
          <w:lang w:val="en-US" w:eastAsia="zh-CN"/>
        </w:rPr>
        <w:t xml:space="preserve">    </w:t>
      </w:r>
      <w:r>
        <w:rPr>
          <w:rStyle w:val="6"/>
          <w:b w:val="0"/>
          <w:bCs/>
        </w:rPr>
        <w:t>月</w:t>
      </w:r>
      <w:r>
        <w:rPr>
          <w:rStyle w:val="6"/>
          <w:rFonts w:hint="eastAsia"/>
          <w:b w:val="0"/>
          <w:bCs/>
          <w:lang w:val="en-US" w:eastAsia="zh-CN"/>
        </w:rPr>
        <w:t xml:space="preserve">    </w:t>
      </w:r>
      <w:r>
        <w:t>日</w:t>
      </w:r>
    </w:p>
    <w:p w14:paraId="2E42B5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F6D5B"/>
    <w:rsid w:val="7A5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2026-08-07T02:57:00Z</dcterms:created>
  <dc:creator>Naticao</dc:creator>
  <cp:lastModifiedBy>Naticao</cp:lastModifiedBy>
  <dcterms:modified xsi:type="dcterms:W3CDTF">2026-08-07T02:59:35Z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801E3F8CD4AB4DC1A2858D421A9E7A84_11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