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4F1A1">
      <w:pPr>
        <w:pStyle w:val="2"/>
        <w:keepNext w:val="0"/>
        <w:keepLines w:val="0"/>
        <w:widowControl/>
        <w:suppressLineNumbers w:val="0"/>
      </w:pPr>
      <w:bookmarkStart w:id="0" w:name="_GoBack"/>
      <w:r>
        <w:t>附件三：无重大违法记录声明函（格式）</w:t>
      </w:r>
    </w:p>
    <w:bookmarkEnd w:id="0"/>
    <w:p w14:paraId="09BF7B23">
      <w:pPr>
        <w:pStyle w:val="3"/>
        <w:keepNext w:val="0"/>
        <w:keepLines w:val="0"/>
        <w:widowControl/>
        <w:suppressLineNumbers w:val="0"/>
      </w:pPr>
      <w:r>
        <w:t>致：义乌市稠城街道社区卫生服务中心（第三人民医院）</w:t>
      </w:r>
    </w:p>
    <w:p w14:paraId="31655EDD">
      <w:pPr>
        <w:pStyle w:val="3"/>
        <w:keepNext w:val="0"/>
        <w:keepLines w:val="0"/>
        <w:widowControl/>
        <w:suppressLineNumbers w:val="0"/>
      </w:pPr>
      <w:r>
        <w:t>我公司（全称：____________________）郑重声明：</w:t>
      </w:r>
    </w:p>
    <w:p w14:paraId="4DF13128">
      <w:pPr>
        <w:pStyle w:val="3"/>
        <w:keepNext w:val="0"/>
        <w:keepLines w:val="0"/>
        <w:pageBreakBefore w:val="0"/>
        <w:widowControl/>
        <w:suppressLineNumbers w:val="0"/>
        <w:kinsoku/>
        <w:wordWrap/>
        <w:overflowPunct/>
        <w:topLinePunct w:val="0"/>
        <w:autoSpaceDE/>
        <w:autoSpaceDN/>
        <w:bidi w:val="0"/>
        <w:adjustRightInd/>
        <w:snapToGrid/>
        <w:ind w:firstLine="480" w:firstLineChars="200"/>
        <w:textAlignment w:val="auto"/>
      </w:pPr>
      <w:r>
        <w:rPr>
          <w:rFonts w:asciiTheme="minorHAnsi" w:hAnsiTheme="minorHAnsi" w:eastAsiaTheme="minorEastAsia" w:cstheme="minorBidi"/>
          <w:kern w:val="2"/>
          <w:sz w:val="24"/>
          <w:szCs w:val="24"/>
          <w:lang w:val="en-US" w:eastAsia="zh-CN" w:bidi="ar-SA"/>
        </w:rPr>
        <w:t>1.</w:t>
      </w:r>
      <w:r>
        <w:t>我公司参加本次采购活动前三年内，在经营活动中</w:t>
      </w:r>
      <w:r>
        <w:rPr>
          <w:rStyle w:val="6"/>
        </w:rPr>
        <w:t>没有重大违法记录</w:t>
      </w:r>
      <w:r>
        <w:t>，未被财政部、浙江省财政厅、义乌市政府采购监管部门处以暂停政府采购资格或暂停承接业务资格的处罚，未被列入不良行为记录名单。</w:t>
      </w:r>
    </w:p>
    <w:p w14:paraId="4A7E295F">
      <w:pPr>
        <w:pStyle w:val="3"/>
        <w:keepNext w:val="0"/>
        <w:keepLines w:val="0"/>
        <w:pageBreakBefore w:val="0"/>
        <w:widowControl/>
        <w:suppressLineNumbers w:val="0"/>
        <w:kinsoku/>
        <w:wordWrap/>
        <w:overflowPunct/>
        <w:topLinePunct w:val="0"/>
        <w:autoSpaceDE/>
        <w:autoSpaceDN/>
        <w:bidi w:val="0"/>
        <w:adjustRightInd/>
        <w:snapToGrid/>
        <w:ind w:firstLine="480" w:firstLineChars="200"/>
        <w:textAlignment w:val="auto"/>
      </w:pPr>
      <w:r>
        <w:rPr>
          <w:rFonts w:asciiTheme="minorHAnsi" w:hAnsiTheme="minorHAnsi" w:eastAsiaTheme="minorEastAsia" w:cstheme="minorBidi"/>
          <w:kern w:val="2"/>
          <w:sz w:val="24"/>
          <w:szCs w:val="24"/>
          <w:lang w:val="en-US" w:eastAsia="zh-CN" w:bidi="ar-SA"/>
        </w:rPr>
        <w:t>2.</w:t>
      </w:r>
      <w:r>
        <w:t>我公司未被</w:t>
      </w:r>
      <w:r>
        <w:rPr>
          <w:rFonts w:hint="eastAsia"/>
          <w:lang w:eastAsia="zh-CN"/>
        </w:rPr>
        <w:t>“</w:t>
      </w:r>
      <w:r>
        <w:t>信用中国</w:t>
      </w:r>
      <w:r>
        <w:rPr>
          <w:rFonts w:hint="eastAsia"/>
          <w:lang w:eastAsia="zh-CN"/>
        </w:rPr>
        <w:t>”</w:t>
      </w:r>
      <w:r>
        <w:t>网站列为失信被执行人、重大税收违法案件当事人或政府采购严重违法失信行为人。</w:t>
      </w:r>
    </w:p>
    <w:p w14:paraId="6D7A0DF3">
      <w:pPr>
        <w:pStyle w:val="3"/>
        <w:keepNext w:val="0"/>
        <w:keepLines w:val="0"/>
        <w:pageBreakBefore w:val="0"/>
        <w:widowControl/>
        <w:suppressLineNumbers w:val="0"/>
        <w:kinsoku/>
        <w:wordWrap/>
        <w:overflowPunct/>
        <w:topLinePunct w:val="0"/>
        <w:autoSpaceDE/>
        <w:autoSpaceDN/>
        <w:bidi w:val="0"/>
        <w:adjustRightInd/>
        <w:snapToGrid/>
        <w:ind w:firstLine="480" w:firstLineChars="200"/>
        <w:textAlignment w:val="auto"/>
      </w:pPr>
      <w:r>
        <w:rPr>
          <w:rFonts w:asciiTheme="minorHAnsi" w:hAnsiTheme="minorHAnsi" w:eastAsiaTheme="minorEastAsia" w:cstheme="minorBidi"/>
          <w:kern w:val="2"/>
          <w:sz w:val="24"/>
          <w:szCs w:val="24"/>
          <w:lang w:val="en-US" w:eastAsia="zh-CN" w:bidi="ar-SA"/>
        </w:rPr>
        <w:t>3.</w:t>
      </w:r>
      <w:r>
        <w:t>如上述声明不实，我公司愿意承担由此产生的一切法律责任及后果，包括被取消投标资格、中标无效等。</w:t>
      </w:r>
    </w:p>
    <w:p w14:paraId="097CB3EC">
      <w:pPr>
        <w:keepNext w:val="0"/>
        <w:keepLines w:val="0"/>
        <w:widowControl/>
        <w:numPr>
          <w:ilvl w:val="0"/>
          <w:numId w:val="0"/>
        </w:numPr>
        <w:suppressLineNumbers w:val="0"/>
        <w:spacing w:before="0" w:beforeAutospacing="1" w:after="0" w:afterAutospacing="1"/>
      </w:pPr>
    </w:p>
    <w:p w14:paraId="74EA895E">
      <w:pPr>
        <w:pStyle w:val="3"/>
        <w:keepNext w:val="0"/>
        <w:keepLines w:val="0"/>
        <w:widowControl/>
        <w:suppressLineNumbers w:val="0"/>
      </w:pPr>
      <w:r>
        <w:t>特此声明。</w:t>
      </w:r>
    </w:p>
    <w:p w14:paraId="04D57343">
      <w:pPr>
        <w:pStyle w:val="3"/>
        <w:keepNext w:val="0"/>
        <w:keepLines w:val="0"/>
        <w:widowControl/>
        <w:suppressLineNumbers w:val="0"/>
      </w:pPr>
      <w:r>
        <w:t>声明单位（盖章）：____________________</w:t>
      </w:r>
    </w:p>
    <w:p w14:paraId="7D4C3F53">
      <w:pPr>
        <w:pStyle w:val="3"/>
        <w:keepNext w:val="0"/>
        <w:keepLines w:val="0"/>
        <w:widowControl/>
        <w:suppressLineNumbers w:val="0"/>
      </w:pPr>
      <w:r>
        <w:t>法定代表人或授权代表（签字）：__________</w:t>
      </w:r>
    </w:p>
    <w:p w14:paraId="36687941">
      <w:pPr>
        <w:pStyle w:val="3"/>
        <w:keepNext w:val="0"/>
        <w:keepLines w:val="0"/>
        <w:widowControl/>
        <w:suppressLineNumbers w:val="0"/>
      </w:pPr>
      <w:r>
        <w:t>日期：2026年</w:t>
      </w:r>
      <w:r>
        <w:rPr>
          <w:rFonts w:hint="eastAsia"/>
          <w:lang w:val="en-US" w:eastAsia="zh-CN"/>
        </w:rPr>
        <w:t xml:space="preserve">   </w:t>
      </w:r>
      <w:r>
        <w:rPr>
          <w:rStyle w:val="6"/>
          <w:b w:val="0"/>
          <w:bCs/>
        </w:rPr>
        <w:t>月</w:t>
      </w:r>
      <w:r>
        <w:rPr>
          <w:rStyle w:val="6"/>
          <w:rFonts w:hint="eastAsia"/>
          <w:b w:val="0"/>
          <w:bCs/>
          <w:lang w:val="en-US" w:eastAsia="zh-CN"/>
        </w:rPr>
        <w:t xml:space="preserve">   </w:t>
      </w:r>
      <w:r>
        <w:t>日</w:t>
      </w:r>
    </w:p>
    <w:p w14:paraId="33DBC0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61955"/>
    <w:rsid w:val="3C361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2026-07-29T01:04:00Z</dcterms:created>
  <dc:creator>Naticao</dc:creator>
  <cp:lastModifiedBy>Naticao</cp:lastModifiedBy>
  <dcterms:modified xsi:type="dcterms:W3CDTF">2026-07-29T01:05:17Z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1E4A33EB764B4959855F8CB5CAA0B7DE_11</vt:lpwstr>
  </property>
  <property fmtid="{D5CDD505-2E9C-101B-9397-08002B2CF9AE}" pid="4" name="KSOTemplateDocerSaveRecord">
    <vt:lpwstr>eyJoZGlkIjoiM2FjOTc5NThhNmZlODdiZmRiNjZmYzFjODU3NTNiZmMiLCJ1c2VySWQiOiIxOTUxMjkxMDgifQ==</vt:lpwstr>
  </property>
</Properties>
</file>